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1F25A" w14:textId="77777777" w:rsidR="001F1C2A" w:rsidRDefault="001F1C2A" w:rsidP="003E4448">
      <w:pPr>
        <w:spacing w:after="0"/>
        <w:jc w:val="center"/>
        <w:rPr>
          <w:b/>
          <w:bCs/>
        </w:rPr>
      </w:pPr>
    </w:p>
    <w:p w14:paraId="6503DF2A" w14:textId="77777777" w:rsidR="00641F67" w:rsidRDefault="00641F67" w:rsidP="003E4448">
      <w:pPr>
        <w:spacing w:after="0"/>
        <w:jc w:val="center"/>
        <w:rPr>
          <w:b/>
          <w:bCs/>
        </w:rPr>
      </w:pPr>
    </w:p>
    <w:p w14:paraId="0CC747CA" w14:textId="272A8455" w:rsidR="003E4448" w:rsidRPr="003E4448" w:rsidRDefault="003E4448" w:rsidP="003E4448">
      <w:pPr>
        <w:spacing w:after="0"/>
        <w:jc w:val="center"/>
        <w:rPr>
          <w:b/>
          <w:bCs/>
        </w:rPr>
      </w:pPr>
      <w:r w:rsidRPr="003E4448">
        <w:rPr>
          <w:b/>
          <w:bCs/>
        </w:rPr>
        <w:t>关于牛津大学奥利尔学院（</w:t>
      </w:r>
      <w:r w:rsidRPr="003E4448">
        <w:rPr>
          <w:b/>
          <w:bCs/>
        </w:rPr>
        <w:t>Oriel College</w:t>
      </w:r>
      <w:r w:rsidRPr="003E4448">
        <w:rPr>
          <w:b/>
          <w:bCs/>
        </w:rPr>
        <w:t>）</w:t>
      </w:r>
      <w:r w:rsidRPr="003E4448">
        <w:rPr>
          <w:b/>
          <w:bCs/>
        </w:rPr>
        <w:t>2026/2027</w:t>
      </w:r>
      <w:r w:rsidRPr="003E4448">
        <w:rPr>
          <w:b/>
          <w:bCs/>
        </w:rPr>
        <w:t>学年访学生项目的</w:t>
      </w:r>
      <w:r w:rsidR="001665B2">
        <w:rPr>
          <w:rFonts w:hint="eastAsia"/>
          <w:b/>
          <w:bCs/>
        </w:rPr>
        <w:t>报名</w:t>
      </w:r>
      <w:r w:rsidR="000A0264">
        <w:rPr>
          <w:rFonts w:hint="eastAsia"/>
          <w:b/>
          <w:bCs/>
        </w:rPr>
        <w:t>简章</w:t>
      </w:r>
    </w:p>
    <w:p w14:paraId="44645F0A" w14:textId="77777777" w:rsidR="003E4448" w:rsidRDefault="003E4448" w:rsidP="003E4448">
      <w:pPr>
        <w:spacing w:after="0"/>
      </w:pPr>
    </w:p>
    <w:p w14:paraId="1CC73ACE" w14:textId="5B5402F8" w:rsidR="009E7C74" w:rsidRDefault="00766C4F" w:rsidP="003E4448">
      <w:pPr>
        <w:spacing w:after="0"/>
      </w:pPr>
      <w:r>
        <w:rPr>
          <w:noProof/>
        </w:rPr>
        <w:drawing>
          <wp:inline distT="0" distB="0" distL="0" distR="0" wp14:anchorId="2EF3FF04" wp14:editId="4102D7C9">
            <wp:extent cx="5727700" cy="3822700"/>
            <wp:effectExtent l="0" t="0" r="6350" b="6350"/>
            <wp:docPr id="11125490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9BEC4" w14:textId="74A944F4" w:rsidR="003E4448" w:rsidRDefault="003E4448" w:rsidP="003E4448">
      <w:pPr>
        <w:spacing w:after="0"/>
      </w:pPr>
      <w:r w:rsidRPr="003E4448">
        <w:t>根据我校与牛津大学奥利尔学院（</w:t>
      </w:r>
      <w:r w:rsidRPr="003E4448">
        <w:t>Oriel College</w:t>
      </w:r>
      <w:r w:rsidRPr="003E4448">
        <w:t>）的合作协议，现面向我校本科生开放</w:t>
      </w:r>
      <w:r w:rsidRPr="003E4448">
        <w:t>2026/2027</w:t>
      </w:r>
      <w:r w:rsidRPr="003E4448">
        <w:t>学年奥利尔学院访学生（</w:t>
      </w:r>
      <w:r w:rsidRPr="003E4448">
        <w:t>Visiting Student</w:t>
      </w:r>
      <w:r w:rsidRPr="003E4448">
        <w:t>）项目的申请。该项目旨在为学生提供在牛津大学学习与交流的机会，深入体验世界一流大学的学术氛围与学院文化。</w:t>
      </w:r>
    </w:p>
    <w:p w14:paraId="2F536E16" w14:textId="77777777" w:rsidR="009E7C74" w:rsidRDefault="009E7C74" w:rsidP="003E4448">
      <w:pPr>
        <w:spacing w:after="0"/>
      </w:pPr>
    </w:p>
    <w:p w14:paraId="7903E57E" w14:textId="7AE809D1" w:rsidR="009E7C74" w:rsidRPr="003E4448" w:rsidRDefault="009E7C74" w:rsidP="003E4448">
      <w:pPr>
        <w:spacing w:after="0"/>
      </w:pPr>
      <w:r w:rsidRPr="009E7C74">
        <w:t>牛津大学奥利尔学院成立于</w:t>
      </w:r>
      <w:r w:rsidRPr="009E7C74">
        <w:t>1326</w:t>
      </w:r>
      <w:r w:rsidRPr="009E7C74">
        <w:t>年，是牛津大学历史最悠久的学院之一。学院位于牛津市中心，以严谨的学术氛围、个性化导师教学以及紧密的学院社区著称。</w:t>
      </w:r>
      <w:r>
        <w:rPr>
          <w:rFonts w:hint="eastAsia"/>
        </w:rPr>
        <w:t>2026</w:t>
      </w:r>
      <w:r>
        <w:rPr>
          <w:rFonts w:hint="eastAsia"/>
        </w:rPr>
        <w:t>年学院将迎来</w:t>
      </w:r>
      <w:r>
        <w:rPr>
          <w:rFonts w:hint="eastAsia"/>
        </w:rPr>
        <w:t>700</w:t>
      </w:r>
      <w:r>
        <w:rPr>
          <w:rFonts w:hint="eastAsia"/>
        </w:rPr>
        <w:t>周年院庆。</w:t>
      </w:r>
    </w:p>
    <w:p w14:paraId="3C3559E2" w14:textId="77777777" w:rsidR="003E4448" w:rsidRDefault="003E4448" w:rsidP="003E4448">
      <w:pPr>
        <w:spacing w:after="0"/>
      </w:pPr>
    </w:p>
    <w:p w14:paraId="098ABC55" w14:textId="599ECD43" w:rsidR="003E4448" w:rsidRPr="003E4448" w:rsidRDefault="003E4448" w:rsidP="003E4448">
      <w:pPr>
        <w:spacing w:after="0"/>
        <w:rPr>
          <w:b/>
          <w:bCs/>
        </w:rPr>
      </w:pPr>
      <w:r w:rsidRPr="003E4448">
        <w:rPr>
          <w:b/>
          <w:bCs/>
        </w:rPr>
        <w:t>一、项目性质说明</w:t>
      </w:r>
    </w:p>
    <w:p w14:paraId="2A67BC5B" w14:textId="36E7C59D" w:rsidR="003E4448" w:rsidRDefault="003E4448" w:rsidP="003E4448">
      <w:pPr>
        <w:spacing w:after="0"/>
      </w:pPr>
      <w:r w:rsidRPr="003E4448">
        <w:t>本项目为牛津大学正式注册的</w:t>
      </w:r>
      <w:r w:rsidRPr="003E4448">
        <w:t>Visiting Student Programme</w:t>
      </w:r>
      <w:r w:rsidRPr="003E4448">
        <w:t>。获录取学生将被注册为牛津大学的注册访学生（</w:t>
      </w:r>
      <w:r w:rsidRPr="003E4448">
        <w:t>Registered Visiting Student</w:t>
      </w:r>
      <w:r w:rsidRPr="003E4448">
        <w:t>），在学术与生活方面享有与奥利尔学院本科生几乎相同的待遇。</w:t>
      </w:r>
      <w:r>
        <w:rPr>
          <w:rFonts w:hint="eastAsia"/>
        </w:rPr>
        <w:t>项目网站</w:t>
      </w:r>
      <w:hyperlink r:id="rId8" w:history="1">
        <w:r w:rsidRPr="00893F0E">
          <w:rPr>
            <w:rStyle w:val="af"/>
          </w:rPr>
          <w:t>https://www.oriel.ox.ac.uk/study-with-us/undergraduates/visiting-students-programme/</w:t>
        </w:r>
      </w:hyperlink>
    </w:p>
    <w:p w14:paraId="07E053A2" w14:textId="77777777" w:rsidR="003E4448" w:rsidRDefault="003E4448" w:rsidP="009E7C74">
      <w:pPr>
        <w:spacing w:after="0"/>
      </w:pPr>
    </w:p>
    <w:p w14:paraId="1812B5F3" w14:textId="600EBF27" w:rsidR="003E4448" w:rsidRPr="003E4448" w:rsidRDefault="003E4448" w:rsidP="003E4448">
      <w:pPr>
        <w:spacing w:after="0"/>
      </w:pPr>
      <w:r w:rsidRPr="003E4448">
        <w:lastRenderedPageBreak/>
        <w:t>访学生与正式本科生的主要区别仅在于：未被牛津大学</w:t>
      </w:r>
      <w:r w:rsidRPr="003E4448">
        <w:t>“matriculate”</w:t>
      </w:r>
      <w:r w:rsidRPr="003E4448">
        <w:t>（正式注册为学位生），因此不授予牛津大学学位。项目结束后，奥利尔学院将为学生提供成绩单以及用于学分转换的课程大纲、课时说明及相关学习文件，以协助学生在本校完成学分认定与成绩转换。</w:t>
      </w:r>
    </w:p>
    <w:p w14:paraId="78BD78CC" w14:textId="77777777" w:rsidR="003E4448" w:rsidRDefault="003E4448" w:rsidP="003E4448">
      <w:pPr>
        <w:spacing w:after="0"/>
      </w:pPr>
    </w:p>
    <w:p w14:paraId="080D9EE0" w14:textId="65C60512" w:rsidR="003E4448" w:rsidRPr="003E4448" w:rsidRDefault="003E4448" w:rsidP="003E4448">
      <w:pPr>
        <w:spacing w:after="0"/>
        <w:rPr>
          <w:b/>
          <w:bCs/>
        </w:rPr>
      </w:pPr>
      <w:r w:rsidRPr="003E4448">
        <w:rPr>
          <w:b/>
          <w:bCs/>
        </w:rPr>
        <w:t>二、招生对象</w:t>
      </w:r>
    </w:p>
    <w:p w14:paraId="0D94A742" w14:textId="77777777" w:rsidR="003E4448" w:rsidRDefault="003E4448" w:rsidP="003E4448">
      <w:pPr>
        <w:spacing w:after="0"/>
      </w:pPr>
      <w:r w:rsidRPr="003E4448">
        <w:t>本科二年级或三年级在读学生，学业成绩优异，</w:t>
      </w:r>
      <w:r w:rsidRPr="003E4448">
        <w:t>GPA</w:t>
      </w:r>
      <w:r w:rsidRPr="003E4448">
        <w:t>不低于</w:t>
      </w:r>
      <w:r w:rsidRPr="003E4448">
        <w:t>3.8</w:t>
      </w:r>
      <w:r w:rsidRPr="003E4448">
        <w:t>。</w:t>
      </w:r>
    </w:p>
    <w:p w14:paraId="3B32FF38" w14:textId="2825B886" w:rsidR="003E4448" w:rsidRDefault="00122F93" w:rsidP="003E4448">
      <w:pPr>
        <w:spacing w:after="0"/>
      </w:pPr>
      <w:proofErr w:type="gramStart"/>
      <w:r w:rsidRPr="00122F93">
        <w:rPr>
          <w:rFonts w:hint="eastAsia"/>
        </w:rPr>
        <w:t>雅思成绩</w:t>
      </w:r>
      <w:proofErr w:type="gramEnd"/>
      <w:r w:rsidRPr="00122F93">
        <w:rPr>
          <w:rFonts w:hint="eastAsia"/>
        </w:rPr>
        <w:t>不低于</w:t>
      </w:r>
      <w:r w:rsidRPr="00122F93">
        <w:rPr>
          <w:rFonts w:hint="eastAsia"/>
        </w:rPr>
        <w:t>7.5</w:t>
      </w:r>
      <w:r w:rsidRPr="00122F93">
        <w:rPr>
          <w:rFonts w:hint="eastAsia"/>
        </w:rPr>
        <w:t>分，单项不低于</w:t>
      </w:r>
      <w:r w:rsidRPr="00122F93">
        <w:rPr>
          <w:rFonts w:hint="eastAsia"/>
        </w:rPr>
        <w:t>7</w:t>
      </w:r>
      <w:r w:rsidRPr="00122F93">
        <w:rPr>
          <w:rFonts w:hint="eastAsia"/>
        </w:rPr>
        <w:t>分</w:t>
      </w:r>
      <w:r w:rsidRPr="00122F93">
        <w:rPr>
          <w:rFonts w:hint="eastAsia"/>
        </w:rPr>
        <w:t>/</w:t>
      </w:r>
      <w:r w:rsidRPr="00122F93">
        <w:rPr>
          <w:rFonts w:hint="eastAsia"/>
        </w:rPr>
        <w:t>托福</w:t>
      </w:r>
      <w:r w:rsidRPr="00122F93">
        <w:rPr>
          <w:rFonts w:hint="eastAsia"/>
        </w:rPr>
        <w:t>110</w:t>
      </w:r>
      <w:r w:rsidRPr="00122F93">
        <w:rPr>
          <w:rFonts w:hint="eastAsia"/>
        </w:rPr>
        <w:t>分（听</w:t>
      </w:r>
      <w:r w:rsidRPr="00122F93">
        <w:rPr>
          <w:rFonts w:hint="eastAsia"/>
        </w:rPr>
        <w:t>22</w:t>
      </w:r>
      <w:r w:rsidRPr="00122F93">
        <w:rPr>
          <w:rFonts w:hint="eastAsia"/>
        </w:rPr>
        <w:t>，读</w:t>
      </w:r>
      <w:r w:rsidRPr="00122F93">
        <w:rPr>
          <w:rFonts w:hint="eastAsia"/>
        </w:rPr>
        <w:t>24</w:t>
      </w:r>
      <w:r w:rsidRPr="00122F93">
        <w:rPr>
          <w:rFonts w:hint="eastAsia"/>
        </w:rPr>
        <w:t>，说</w:t>
      </w:r>
      <w:r w:rsidRPr="00122F93">
        <w:rPr>
          <w:rFonts w:hint="eastAsia"/>
        </w:rPr>
        <w:t>25</w:t>
      </w:r>
      <w:r w:rsidRPr="00122F93">
        <w:rPr>
          <w:rFonts w:hint="eastAsia"/>
        </w:rPr>
        <w:t>，写</w:t>
      </w:r>
      <w:r w:rsidRPr="00122F93">
        <w:rPr>
          <w:rFonts w:hint="eastAsia"/>
        </w:rPr>
        <w:t>24</w:t>
      </w:r>
      <w:r w:rsidRPr="00122F93">
        <w:rPr>
          <w:rFonts w:hint="eastAsia"/>
        </w:rPr>
        <w:t>），或者其他要求</w:t>
      </w:r>
      <w:hyperlink r:id="rId9" w:history="1">
        <w:r w:rsidRPr="0034720C">
          <w:rPr>
            <w:rStyle w:val="af"/>
            <w:rFonts w:hint="eastAsia"/>
          </w:rPr>
          <w:t>https://www.ox.ac.uk/admissions/undergraduate/applying-to-oxford/for-international-students/ELR</w:t>
        </w:r>
      </w:hyperlink>
      <w:r>
        <w:t xml:space="preserve"> </w:t>
      </w:r>
    </w:p>
    <w:p w14:paraId="4A24AB8B" w14:textId="77777777" w:rsidR="00122F93" w:rsidRPr="003E4448" w:rsidRDefault="00122F93" w:rsidP="003E4448">
      <w:pPr>
        <w:spacing w:after="0"/>
      </w:pPr>
    </w:p>
    <w:p w14:paraId="4F23C949" w14:textId="17D03494" w:rsidR="003E4448" w:rsidRPr="003E4448" w:rsidRDefault="003E4448" w:rsidP="003E4448">
      <w:pPr>
        <w:spacing w:after="0"/>
        <w:rPr>
          <w:b/>
          <w:bCs/>
        </w:rPr>
      </w:pPr>
      <w:r w:rsidRPr="003E4448">
        <w:rPr>
          <w:b/>
          <w:bCs/>
        </w:rPr>
        <w:t>三、可申请学科</w:t>
      </w:r>
    </w:p>
    <w:p w14:paraId="2AEDD820" w14:textId="1ABD8E61" w:rsidR="003E4448" w:rsidRDefault="003E4448" w:rsidP="003E4448">
      <w:pPr>
        <w:spacing w:after="0"/>
      </w:pPr>
      <w:r w:rsidRPr="003E4448">
        <w:t>2026/2027</w:t>
      </w:r>
      <w:r w:rsidRPr="003E4448">
        <w:t>学年开放申请的学科领域包括：</w:t>
      </w:r>
      <w:r w:rsidRPr="003E4448">
        <w:br/>
      </w:r>
      <w:r w:rsidRPr="003E4448">
        <w:t>生物化学、生物医学科学、古典学、经济学、工程学、英语语言文学、法语、历史、法学、数学、物理学、政治学。</w:t>
      </w:r>
    </w:p>
    <w:p w14:paraId="65AA5998" w14:textId="77777777" w:rsidR="003E4448" w:rsidRDefault="003E4448" w:rsidP="003E4448">
      <w:pPr>
        <w:spacing w:after="0"/>
      </w:pPr>
    </w:p>
    <w:p w14:paraId="1497CC9B" w14:textId="109C1F3E" w:rsidR="001F1C2A" w:rsidRDefault="001F1C2A" w:rsidP="003E4448">
      <w:pPr>
        <w:spacing w:after="0"/>
      </w:pPr>
      <w:r w:rsidRPr="001F1C2A">
        <w:t>学生需详细了解牛津大学相关学科领域的教学内容，详见牛津大学本科生课程手册</w:t>
      </w:r>
      <w:r>
        <w:rPr>
          <w:rFonts w:hint="eastAsia"/>
        </w:rPr>
        <w:t>：</w:t>
      </w:r>
      <w:hyperlink r:id="rId10" w:history="1">
        <w:r w:rsidRPr="00893F0E">
          <w:rPr>
            <w:rStyle w:val="af"/>
            <w:rFonts w:ascii="Times New Roman" w:hAnsi="Times New Roman" w:cs="Times New Roman"/>
          </w:rPr>
          <w:t>www.ox.ac.uk/students/academic/guidance/undergraduate/handbooks</w:t>
        </w:r>
      </w:hyperlink>
      <w:r w:rsidR="00441CF5">
        <w:rPr>
          <w:rFonts w:hint="eastAsia"/>
        </w:rPr>
        <w:t xml:space="preserve"> </w:t>
      </w:r>
    </w:p>
    <w:p w14:paraId="4032D9E9" w14:textId="149BB9C5" w:rsidR="003E4448" w:rsidRDefault="001F1C2A" w:rsidP="003E4448">
      <w:pPr>
        <w:spacing w:after="0"/>
      </w:pPr>
      <w:r w:rsidRPr="001F1C2A">
        <w:t>可选择不超过两个学科领域的课程（</w:t>
      </w:r>
      <w:r w:rsidRPr="001F1C2A">
        <w:t>papers</w:t>
      </w:r>
      <w:r w:rsidRPr="001F1C2A">
        <w:t>）。每学期修读两门</w:t>
      </w:r>
      <w:r w:rsidRPr="001F1C2A">
        <w:rPr>
          <w:rFonts w:hint="eastAsia"/>
        </w:rPr>
        <w:t>paper</w:t>
      </w:r>
      <w:r w:rsidRPr="001F1C2A">
        <w:t>，课程确定后不可更改。申请人须具备所申请学科的大学阶段学习基础。</w:t>
      </w:r>
    </w:p>
    <w:p w14:paraId="6BA302EE" w14:textId="77777777" w:rsidR="009E7C74" w:rsidRPr="001F1C2A" w:rsidRDefault="009E7C74" w:rsidP="003E4448">
      <w:pPr>
        <w:spacing w:after="0"/>
      </w:pPr>
    </w:p>
    <w:p w14:paraId="3186D020" w14:textId="533C0258" w:rsidR="003E4448" w:rsidRPr="003E4448" w:rsidRDefault="003E4448" w:rsidP="003E4448">
      <w:pPr>
        <w:spacing w:after="0"/>
        <w:rPr>
          <w:b/>
          <w:bCs/>
        </w:rPr>
      </w:pPr>
      <w:r w:rsidRPr="003E4448">
        <w:rPr>
          <w:b/>
          <w:bCs/>
        </w:rPr>
        <w:t>四、学习期限</w:t>
      </w:r>
    </w:p>
    <w:p w14:paraId="7207776F" w14:textId="528E92A1" w:rsidR="00441CF5" w:rsidRDefault="003E4448" w:rsidP="00441CF5">
      <w:pPr>
        <w:spacing w:after="0"/>
      </w:pPr>
      <w:r w:rsidRPr="003E4448">
        <w:t>牛津大学学年共分为三个学期（</w:t>
      </w:r>
      <w:r w:rsidRPr="003E4448">
        <w:t>Michaelmas</w:t>
      </w:r>
      <w:r w:rsidRPr="003E4448">
        <w:t>、</w:t>
      </w:r>
      <w:r w:rsidRPr="003E4448">
        <w:t>Hilary</w:t>
      </w:r>
      <w:r w:rsidRPr="003E4448">
        <w:t>、</w:t>
      </w:r>
      <w:r w:rsidRPr="003E4448">
        <w:t>Trinity</w:t>
      </w:r>
      <w:r w:rsidRPr="003E4448">
        <w:t>）。</w:t>
      </w:r>
      <w:r w:rsidR="00441CF5" w:rsidRPr="00441CF5">
        <w:t>学生可申请就读</w:t>
      </w:r>
      <w:r w:rsidR="00441CF5">
        <w:rPr>
          <w:rFonts w:hint="eastAsia"/>
        </w:rPr>
        <w:t>:</w:t>
      </w:r>
    </w:p>
    <w:p w14:paraId="73C6C4FA" w14:textId="7289253E" w:rsidR="00441CF5" w:rsidRPr="00441CF5" w:rsidRDefault="00441CF5" w:rsidP="00441CF5">
      <w:pPr>
        <w:pStyle w:val="a9"/>
        <w:numPr>
          <w:ilvl w:val="0"/>
          <w:numId w:val="13"/>
        </w:numPr>
        <w:spacing w:after="0"/>
      </w:pPr>
      <w:r w:rsidRPr="00441CF5">
        <w:rPr>
          <w:b/>
          <w:bCs/>
        </w:rPr>
        <w:t>一学期</w:t>
      </w:r>
      <w:r w:rsidRPr="00441CF5">
        <w:t>（</w:t>
      </w:r>
      <w:r w:rsidRPr="00441CF5">
        <w:t>2026</w:t>
      </w:r>
      <w:r w:rsidRPr="00441CF5">
        <w:t>年</w:t>
      </w:r>
      <w:r w:rsidRPr="00441CF5">
        <w:t>10</w:t>
      </w:r>
      <w:r w:rsidRPr="00441CF5">
        <w:t>月</w:t>
      </w:r>
      <w:r w:rsidRPr="00441CF5">
        <w:t>–12</w:t>
      </w:r>
      <w:r w:rsidRPr="00441CF5">
        <w:t>月，</w:t>
      </w:r>
      <w:r w:rsidRPr="00441CF5">
        <w:t>Michaelmas Term</w:t>
      </w:r>
      <w:r w:rsidRPr="00441CF5">
        <w:t>）；</w:t>
      </w:r>
    </w:p>
    <w:p w14:paraId="61C95FFF" w14:textId="77777777" w:rsidR="00441CF5" w:rsidRDefault="00441CF5" w:rsidP="003E4448">
      <w:pPr>
        <w:pStyle w:val="a9"/>
        <w:numPr>
          <w:ilvl w:val="0"/>
          <w:numId w:val="13"/>
        </w:numPr>
        <w:spacing w:after="0"/>
      </w:pPr>
      <w:r w:rsidRPr="00441CF5">
        <w:rPr>
          <w:b/>
          <w:bCs/>
        </w:rPr>
        <w:t>完整学年</w:t>
      </w:r>
      <w:r w:rsidRPr="00441CF5">
        <w:t>（</w:t>
      </w:r>
      <w:r w:rsidRPr="00441CF5">
        <w:t>2026</w:t>
      </w:r>
      <w:r w:rsidRPr="00441CF5">
        <w:t>年</w:t>
      </w:r>
      <w:r w:rsidRPr="00441CF5">
        <w:t>10</w:t>
      </w:r>
      <w:r w:rsidRPr="00441CF5">
        <w:t>月</w:t>
      </w:r>
      <w:r w:rsidRPr="00441CF5">
        <w:t>–2027</w:t>
      </w:r>
      <w:r w:rsidRPr="00441CF5">
        <w:t>年</w:t>
      </w:r>
      <w:r w:rsidRPr="00441CF5">
        <w:t>6</w:t>
      </w:r>
      <w:r w:rsidRPr="00441CF5">
        <w:t>月，三学期）。</w:t>
      </w:r>
    </w:p>
    <w:p w14:paraId="5AC5CD8E" w14:textId="77777777" w:rsidR="003E4448" w:rsidRDefault="003E4448" w:rsidP="003E4448">
      <w:pPr>
        <w:spacing w:after="0"/>
      </w:pPr>
    </w:p>
    <w:p w14:paraId="792267EC" w14:textId="4E277524" w:rsidR="003E4448" w:rsidRPr="003E4448" w:rsidRDefault="003E4448" w:rsidP="003E4448">
      <w:pPr>
        <w:spacing w:after="0"/>
        <w:rPr>
          <w:b/>
          <w:bCs/>
        </w:rPr>
      </w:pPr>
      <w:r w:rsidRPr="003E4448">
        <w:rPr>
          <w:b/>
          <w:bCs/>
        </w:rPr>
        <w:t>五、学费标准</w:t>
      </w:r>
    </w:p>
    <w:p w14:paraId="37F9BA37" w14:textId="3DD4E625" w:rsidR="003E4448" w:rsidRPr="003E4448" w:rsidRDefault="003E4448" w:rsidP="003E4448">
      <w:pPr>
        <w:numPr>
          <w:ilvl w:val="0"/>
          <w:numId w:val="2"/>
        </w:numPr>
        <w:spacing w:after="0"/>
      </w:pPr>
      <w:r w:rsidRPr="003E4448">
        <w:t>全学年参考学费：</w:t>
      </w:r>
      <w:r w:rsidRPr="003E4448">
        <w:t>£37,075</w:t>
      </w:r>
      <w:r w:rsidRPr="003E4448">
        <w:t>英镑（正式费用将于</w:t>
      </w:r>
      <w:r w:rsidRPr="003E4448">
        <w:t>202</w:t>
      </w:r>
      <w:r w:rsidR="0013062D">
        <w:t>6</w:t>
      </w:r>
      <w:r w:rsidRPr="003E4448">
        <w:t>年</w:t>
      </w:r>
      <w:r w:rsidR="0013062D">
        <w:rPr>
          <w:rFonts w:hint="eastAsia"/>
        </w:rPr>
        <w:t>上半年</w:t>
      </w:r>
      <w:r w:rsidRPr="003E4448">
        <w:t>在奥利尔学院访</w:t>
      </w:r>
      <w:proofErr w:type="gramStart"/>
      <w:r w:rsidRPr="003E4448">
        <w:t>学生官网公布</w:t>
      </w:r>
      <w:proofErr w:type="gramEnd"/>
      <w:r>
        <w:rPr>
          <w:rFonts w:hint="eastAsia"/>
        </w:rPr>
        <w:t>）</w:t>
      </w:r>
    </w:p>
    <w:p w14:paraId="02699A63" w14:textId="77777777" w:rsidR="003E4448" w:rsidRPr="003E4448" w:rsidRDefault="003E4448" w:rsidP="003E4448">
      <w:pPr>
        <w:numPr>
          <w:ilvl w:val="0"/>
          <w:numId w:val="2"/>
        </w:numPr>
        <w:spacing w:after="0"/>
      </w:pPr>
      <w:r w:rsidRPr="003E4448">
        <w:t>实验类课程（</w:t>
      </w:r>
      <w:r w:rsidRPr="003E4448">
        <w:t>STEM</w:t>
      </w:r>
      <w:r w:rsidRPr="003E4448">
        <w:t>学科）实验教学额外费用：约</w:t>
      </w:r>
      <w:r w:rsidRPr="003E4448">
        <w:t>£12,250</w:t>
      </w:r>
      <w:r w:rsidRPr="003E4448">
        <w:t>英镑</w:t>
      </w:r>
    </w:p>
    <w:p w14:paraId="2854899B" w14:textId="78F2EB8C" w:rsidR="003E4448" w:rsidRPr="003E4448" w:rsidRDefault="003E4448" w:rsidP="003E4448">
      <w:pPr>
        <w:numPr>
          <w:ilvl w:val="0"/>
          <w:numId w:val="2"/>
        </w:numPr>
        <w:spacing w:after="0"/>
      </w:pPr>
      <w:r w:rsidRPr="003E4448">
        <w:t>一学期项目学费按比例计算。</w:t>
      </w:r>
    </w:p>
    <w:p w14:paraId="4E2FB748" w14:textId="1F25ADD5" w:rsidR="003E4448" w:rsidRPr="003E4448" w:rsidRDefault="003E4448" w:rsidP="003E4448">
      <w:pPr>
        <w:numPr>
          <w:ilvl w:val="0"/>
          <w:numId w:val="2"/>
        </w:numPr>
        <w:spacing w:after="0"/>
      </w:pPr>
      <w:r w:rsidRPr="003E4448">
        <w:t>住宿由学院统一安排，</w:t>
      </w:r>
      <w:r w:rsidR="009E7C74">
        <w:rPr>
          <w:rFonts w:hint="eastAsia"/>
        </w:rPr>
        <w:t>与奥利尔学院本科生住宿相同，</w:t>
      </w:r>
      <w:r w:rsidRPr="003E4448">
        <w:t>住宿费另行缴纳。</w:t>
      </w:r>
    </w:p>
    <w:p w14:paraId="4B12E32C" w14:textId="77777777" w:rsidR="003E4448" w:rsidRDefault="003E4448" w:rsidP="003E4448">
      <w:pPr>
        <w:spacing w:after="0"/>
      </w:pPr>
    </w:p>
    <w:p w14:paraId="4CAC0269" w14:textId="39A5D070" w:rsidR="003E4448" w:rsidRDefault="00441CF5" w:rsidP="003E4448">
      <w:pPr>
        <w:spacing w:after="0"/>
        <w:rPr>
          <w:b/>
          <w:bCs/>
        </w:rPr>
      </w:pPr>
      <w:r>
        <w:rPr>
          <w:rFonts w:hint="eastAsia"/>
          <w:b/>
          <w:bCs/>
        </w:rPr>
        <w:t>六</w:t>
      </w:r>
      <w:r w:rsidR="003E4448" w:rsidRPr="003E4448">
        <w:rPr>
          <w:b/>
          <w:bCs/>
        </w:rPr>
        <w:t>、申请材料</w:t>
      </w:r>
    </w:p>
    <w:p w14:paraId="293A1C93" w14:textId="32E3822F" w:rsidR="00292181" w:rsidRPr="003E4448" w:rsidRDefault="00292181" w:rsidP="003E4448">
      <w:pPr>
        <w:spacing w:after="0"/>
        <w:rPr>
          <w:b/>
          <w:bCs/>
        </w:rPr>
      </w:pPr>
      <w:r>
        <w:rPr>
          <w:rFonts w:hint="eastAsia"/>
          <w:b/>
          <w:bCs/>
        </w:rPr>
        <w:t>请先在华师大校内系统进行申请，通过我校选拔后进行推荐，再提交以下材料：</w:t>
      </w:r>
    </w:p>
    <w:p w14:paraId="7DE551A1" w14:textId="11043E33" w:rsidR="003E4448" w:rsidRPr="003E4448" w:rsidRDefault="00441CF5" w:rsidP="003E4448">
      <w:pPr>
        <w:spacing w:after="0"/>
      </w:pPr>
      <w:r w:rsidRPr="003E4448">
        <w:t>学生须填写《牛津大学奥利尔学院访学生项目申请表》，并准备相关申请材</w:t>
      </w:r>
      <w:r>
        <w:rPr>
          <w:rFonts w:hint="eastAsia"/>
        </w:rPr>
        <w:t>料</w:t>
      </w:r>
      <w:r w:rsidR="003E4448" w:rsidRPr="003E4448">
        <w:t>：</w:t>
      </w:r>
    </w:p>
    <w:p w14:paraId="6179855F" w14:textId="00DC439E" w:rsidR="003E4448" w:rsidRPr="003E4448" w:rsidRDefault="003E4448" w:rsidP="003E4448">
      <w:pPr>
        <w:numPr>
          <w:ilvl w:val="0"/>
          <w:numId w:val="4"/>
        </w:numPr>
        <w:spacing w:after="0"/>
      </w:pPr>
      <w:r w:rsidRPr="003E4448">
        <w:lastRenderedPageBreak/>
        <w:t>个人陈述（约</w:t>
      </w:r>
      <w:r w:rsidRPr="003E4448">
        <w:t>500</w:t>
      </w:r>
      <w:r w:rsidRPr="003E4448">
        <w:t>词）：说明学术与个人目标，并阐述选择奥利尔学院访学生项目的原因；</w:t>
      </w:r>
    </w:p>
    <w:p w14:paraId="0DFE7F55" w14:textId="77777777" w:rsidR="003E4448" w:rsidRPr="003E4448" w:rsidRDefault="003E4448" w:rsidP="003E4448">
      <w:pPr>
        <w:numPr>
          <w:ilvl w:val="0"/>
          <w:numId w:val="4"/>
        </w:numPr>
        <w:spacing w:after="0"/>
      </w:pPr>
      <w:r w:rsidRPr="003E4448">
        <w:t>在校成绩单（</w:t>
      </w:r>
      <w:r w:rsidRPr="003E4448">
        <w:t>GPA 3.8</w:t>
      </w:r>
      <w:r w:rsidRPr="003E4448">
        <w:t>或以上）；</w:t>
      </w:r>
    </w:p>
    <w:p w14:paraId="77678FFB" w14:textId="77777777" w:rsidR="003E4448" w:rsidRPr="003E4448" w:rsidRDefault="003E4448" w:rsidP="003E4448">
      <w:pPr>
        <w:numPr>
          <w:ilvl w:val="0"/>
          <w:numId w:val="4"/>
        </w:numPr>
        <w:spacing w:after="0"/>
      </w:pPr>
      <w:r w:rsidRPr="003E4448">
        <w:t>两篇相关学科的学术写作样本（若原文非英文，须自行翻译；可附导师评语与评分）；</w:t>
      </w:r>
    </w:p>
    <w:p w14:paraId="39EBFB20" w14:textId="50604B90" w:rsidR="003E4448" w:rsidRPr="003E4448" w:rsidRDefault="003E4448" w:rsidP="003E4448">
      <w:pPr>
        <w:numPr>
          <w:ilvl w:val="0"/>
          <w:numId w:val="4"/>
        </w:numPr>
        <w:spacing w:after="0"/>
      </w:pPr>
      <w:r w:rsidRPr="003E4448">
        <w:t>英语语言能力证明</w:t>
      </w:r>
      <w:r>
        <w:rPr>
          <w:rFonts w:hint="eastAsia"/>
        </w:rPr>
        <w:t>；</w:t>
      </w:r>
    </w:p>
    <w:p w14:paraId="2D0DC747" w14:textId="77777777" w:rsidR="003E4448" w:rsidRPr="003E4448" w:rsidRDefault="003E4448" w:rsidP="003E4448">
      <w:pPr>
        <w:numPr>
          <w:ilvl w:val="0"/>
          <w:numId w:val="4"/>
        </w:numPr>
        <w:spacing w:after="0"/>
      </w:pPr>
      <w:r w:rsidRPr="003E4448">
        <w:t>护照信息页复印件。</w:t>
      </w:r>
    </w:p>
    <w:p w14:paraId="12C44B78" w14:textId="77777777" w:rsidR="003E4448" w:rsidRDefault="003E4448" w:rsidP="003E4448">
      <w:pPr>
        <w:spacing w:after="0"/>
      </w:pPr>
    </w:p>
    <w:p w14:paraId="72EC6C8C" w14:textId="445DA342" w:rsidR="003E4448" w:rsidRPr="003E4448" w:rsidRDefault="001F1C2A" w:rsidP="003E4448">
      <w:pPr>
        <w:spacing w:after="0"/>
        <w:rPr>
          <w:b/>
          <w:bCs/>
        </w:rPr>
      </w:pPr>
      <w:r>
        <w:rPr>
          <w:rFonts w:hint="eastAsia"/>
          <w:b/>
          <w:bCs/>
        </w:rPr>
        <w:t>七</w:t>
      </w:r>
      <w:r w:rsidR="003E4448" w:rsidRPr="003E4448">
        <w:rPr>
          <w:b/>
          <w:bCs/>
        </w:rPr>
        <w:t>、时间安排</w:t>
      </w:r>
    </w:p>
    <w:p w14:paraId="730D363C" w14:textId="1DE6613F" w:rsidR="003E4448" w:rsidRPr="003E4448" w:rsidRDefault="003E4448" w:rsidP="003E4448">
      <w:pPr>
        <w:numPr>
          <w:ilvl w:val="0"/>
          <w:numId w:val="5"/>
        </w:numPr>
        <w:spacing w:after="0"/>
      </w:pPr>
      <w:r w:rsidRPr="003E4448">
        <w:t>本校</w:t>
      </w:r>
      <w:r w:rsidR="00292181">
        <w:rPr>
          <w:rFonts w:hint="eastAsia"/>
        </w:rPr>
        <w:t>申请截止</w:t>
      </w:r>
      <w:r w:rsidRPr="003E4448">
        <w:t>：</w:t>
      </w:r>
      <w:r w:rsidRPr="00FE6E45">
        <w:rPr>
          <w:highlight w:val="yellow"/>
        </w:rPr>
        <w:t>2026</w:t>
      </w:r>
      <w:r w:rsidRPr="00FE6E45">
        <w:rPr>
          <w:highlight w:val="yellow"/>
        </w:rPr>
        <w:t>年</w:t>
      </w:r>
      <w:r w:rsidR="00292181" w:rsidRPr="00FE6E45">
        <w:rPr>
          <w:highlight w:val="yellow"/>
        </w:rPr>
        <w:t>1</w:t>
      </w:r>
      <w:r w:rsidRPr="00FE6E45">
        <w:rPr>
          <w:highlight w:val="yellow"/>
        </w:rPr>
        <w:t>月</w:t>
      </w:r>
      <w:r w:rsidR="00292181" w:rsidRPr="00FE6E45">
        <w:rPr>
          <w:highlight w:val="yellow"/>
        </w:rPr>
        <w:t>12</w:t>
      </w:r>
      <w:r w:rsidRPr="00FE6E45">
        <w:rPr>
          <w:highlight w:val="yellow"/>
        </w:rPr>
        <w:t>日</w:t>
      </w:r>
    </w:p>
    <w:p w14:paraId="14C50BB8" w14:textId="4200E198" w:rsidR="003E4448" w:rsidRPr="003E4448" w:rsidRDefault="003E4448" w:rsidP="003E4448">
      <w:pPr>
        <w:numPr>
          <w:ilvl w:val="0"/>
          <w:numId w:val="5"/>
        </w:numPr>
        <w:spacing w:after="0"/>
      </w:pPr>
      <w:r>
        <w:rPr>
          <w:rFonts w:hint="eastAsia"/>
        </w:rPr>
        <w:t>录</w:t>
      </w:r>
      <w:r w:rsidRPr="003E4448">
        <w:t>取结果通知：</w:t>
      </w:r>
      <w:r w:rsidRPr="003E4448">
        <w:t>2026</w:t>
      </w:r>
      <w:r w:rsidRPr="003E4448">
        <w:t>年</w:t>
      </w:r>
      <w:r w:rsidRPr="003E4448">
        <w:t>4</w:t>
      </w:r>
      <w:r w:rsidRPr="003E4448">
        <w:t>月</w:t>
      </w:r>
      <w:r w:rsidRPr="003E4448">
        <w:t>1</w:t>
      </w:r>
      <w:r w:rsidRPr="003E4448">
        <w:t>日前</w:t>
      </w:r>
    </w:p>
    <w:p w14:paraId="665F3C8D" w14:textId="77777777" w:rsidR="003E4448" w:rsidRDefault="003E4448" w:rsidP="003E4448">
      <w:pPr>
        <w:spacing w:after="0"/>
      </w:pPr>
      <w:r w:rsidRPr="003E4448">
        <w:t>所有申请材料须在规定时间内提交方可进入评审程序。</w:t>
      </w:r>
    </w:p>
    <w:p w14:paraId="6EFFB53E" w14:textId="77777777" w:rsidR="00441CF5" w:rsidRPr="003E4448" w:rsidRDefault="00441CF5" w:rsidP="00441CF5">
      <w:pPr>
        <w:spacing w:after="0"/>
      </w:pPr>
      <w:r w:rsidRPr="00FE6E45">
        <w:t>建议申请人事先咨询所在</w:t>
      </w:r>
      <w:r w:rsidRPr="00FE6E45">
        <w:rPr>
          <w:rFonts w:hint="eastAsia"/>
        </w:rPr>
        <w:t>院系教务老师</w:t>
      </w:r>
      <w:r w:rsidRPr="00FE6E45">
        <w:t>，确保</w:t>
      </w:r>
      <w:r w:rsidRPr="003E4448">
        <w:t>学分转换及学业衔接。</w:t>
      </w:r>
    </w:p>
    <w:p w14:paraId="378B1DB7" w14:textId="77777777" w:rsidR="00441CF5" w:rsidRPr="003E4448" w:rsidRDefault="00441CF5" w:rsidP="003E4448">
      <w:pPr>
        <w:spacing w:after="0"/>
      </w:pPr>
    </w:p>
    <w:p w14:paraId="2F6D6F29" w14:textId="77777777" w:rsidR="003E4448" w:rsidRDefault="003E4448" w:rsidP="003E4448">
      <w:pPr>
        <w:spacing w:after="0"/>
      </w:pPr>
    </w:p>
    <w:p w14:paraId="26477369" w14:textId="39537D14" w:rsidR="003E4448" w:rsidRPr="003E4448" w:rsidRDefault="001F1C2A" w:rsidP="003E4448">
      <w:pPr>
        <w:spacing w:after="0"/>
        <w:rPr>
          <w:b/>
          <w:bCs/>
        </w:rPr>
      </w:pPr>
      <w:r>
        <w:rPr>
          <w:rFonts w:hint="eastAsia"/>
          <w:b/>
          <w:bCs/>
        </w:rPr>
        <w:t>八</w:t>
      </w:r>
      <w:r w:rsidR="003E4448" w:rsidRPr="003E4448">
        <w:rPr>
          <w:b/>
          <w:bCs/>
        </w:rPr>
        <w:t>、联系方式</w:t>
      </w:r>
    </w:p>
    <w:p w14:paraId="1E233DE4" w14:textId="70D84631" w:rsidR="003E4448" w:rsidRDefault="003E4448" w:rsidP="003E4448">
      <w:pPr>
        <w:spacing w:after="0"/>
      </w:pPr>
      <w:r w:rsidRPr="003E4448">
        <w:t>如对项目内容或学习安排有疑问，请联系：</w:t>
      </w:r>
      <w:r w:rsidRPr="003E4448">
        <w:t>visiting.students@oriel.ox.ac.uk</w:t>
      </w:r>
      <w:r w:rsidRPr="003E4448">
        <w:br/>
      </w:r>
      <w:r w:rsidRPr="003E4448">
        <w:t>如对校内申请与提名流程有疑问，请联系</w:t>
      </w:r>
      <w:r w:rsidR="00292181" w:rsidRPr="008D0EA4">
        <w:rPr>
          <w:rFonts w:hint="eastAsia"/>
        </w:rPr>
        <w:t>本科生院</w:t>
      </w:r>
      <w:r w:rsidR="008D0EA4" w:rsidRPr="008D0EA4">
        <w:rPr>
          <w:rFonts w:hint="eastAsia"/>
        </w:rPr>
        <w:t>、国际处</w:t>
      </w:r>
      <w:r w:rsidRPr="003E4448">
        <w:t>。</w:t>
      </w:r>
    </w:p>
    <w:p w14:paraId="308BD241" w14:textId="30717354" w:rsidR="001F1C2A" w:rsidRDefault="001F1C2A" w:rsidP="003E4448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8B2DA5D" wp14:editId="3F9B5A13">
            <wp:simplePos x="0" y="0"/>
            <wp:positionH relativeFrom="column">
              <wp:posOffset>0</wp:posOffset>
            </wp:positionH>
            <wp:positionV relativeFrom="paragraph">
              <wp:posOffset>241300</wp:posOffset>
            </wp:positionV>
            <wp:extent cx="1308100" cy="1308100"/>
            <wp:effectExtent l="0" t="0" r="6350" b="6350"/>
            <wp:wrapSquare wrapText="bothSides"/>
            <wp:docPr id="1779312909" name="Picture 1" descr="A qr code with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312909" name="Picture 1" descr="A qr code with a logo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>奥利尔学院官方公众号</w:t>
      </w:r>
    </w:p>
    <w:p w14:paraId="6387249D" w14:textId="77777777" w:rsidR="001F1C2A" w:rsidRPr="003E4448" w:rsidRDefault="001F1C2A" w:rsidP="003E4448">
      <w:pPr>
        <w:spacing w:after="0"/>
      </w:pPr>
    </w:p>
    <w:p w14:paraId="2B56A0A2" w14:textId="77777777" w:rsidR="003C7F90" w:rsidRDefault="003C7F90" w:rsidP="003E4448">
      <w:pPr>
        <w:spacing w:after="0"/>
      </w:pPr>
    </w:p>
    <w:p w14:paraId="124CC791" w14:textId="77777777" w:rsidR="00BD44B7" w:rsidRDefault="00BD44B7" w:rsidP="003E4448">
      <w:pPr>
        <w:spacing w:after="0"/>
      </w:pPr>
    </w:p>
    <w:p w14:paraId="17C2EE5D" w14:textId="77777777" w:rsidR="00BD44B7" w:rsidRDefault="00BD44B7" w:rsidP="003E4448">
      <w:pPr>
        <w:spacing w:after="0"/>
      </w:pPr>
    </w:p>
    <w:p w14:paraId="0B06B909" w14:textId="77777777" w:rsidR="00BD44B7" w:rsidRDefault="00BD44B7" w:rsidP="003E4448">
      <w:pPr>
        <w:spacing w:after="0"/>
      </w:pPr>
    </w:p>
    <w:p w14:paraId="28E2A557" w14:textId="77777777" w:rsidR="00BD44B7" w:rsidRDefault="00BD44B7" w:rsidP="003E4448">
      <w:pPr>
        <w:spacing w:after="0"/>
      </w:pPr>
    </w:p>
    <w:p w14:paraId="501957D5" w14:textId="77777777" w:rsidR="00BD44B7" w:rsidRDefault="00BD44B7" w:rsidP="003E4448">
      <w:pPr>
        <w:spacing w:after="0"/>
      </w:pPr>
    </w:p>
    <w:p w14:paraId="229D0BAC" w14:textId="3409A868" w:rsidR="00BD44B7" w:rsidRPr="003E4448" w:rsidRDefault="008D7A9B" w:rsidP="003E4448">
      <w:pPr>
        <w:spacing w:after="0"/>
      </w:pPr>
      <w:r w:rsidRPr="008D7A9B">
        <w:t xml:space="preserve"> </w:t>
      </w:r>
    </w:p>
    <w:sectPr w:rsidR="00BD44B7" w:rsidRPr="003E4448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31060" w14:textId="77777777" w:rsidR="00261A81" w:rsidRDefault="00261A81" w:rsidP="001F1C2A">
      <w:pPr>
        <w:spacing w:after="0" w:line="240" w:lineRule="auto"/>
      </w:pPr>
      <w:r>
        <w:separator/>
      </w:r>
    </w:p>
  </w:endnote>
  <w:endnote w:type="continuationSeparator" w:id="0">
    <w:p w14:paraId="37FEA80D" w14:textId="77777777" w:rsidR="00261A81" w:rsidRDefault="00261A81" w:rsidP="001F1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02075" w14:textId="77777777" w:rsidR="00261A81" w:rsidRDefault="00261A81" w:rsidP="001F1C2A">
      <w:pPr>
        <w:spacing w:after="0" w:line="240" w:lineRule="auto"/>
      </w:pPr>
      <w:r>
        <w:separator/>
      </w:r>
    </w:p>
  </w:footnote>
  <w:footnote w:type="continuationSeparator" w:id="0">
    <w:p w14:paraId="000CCE70" w14:textId="77777777" w:rsidR="00261A81" w:rsidRDefault="00261A81" w:rsidP="001F1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D6B9F" w14:textId="0D5F478C" w:rsidR="001F1C2A" w:rsidRDefault="001F1C2A" w:rsidP="001F1C2A">
    <w:pPr>
      <w:pStyle w:val="af2"/>
      <w:jc w:val="center"/>
    </w:pPr>
    <w:r>
      <w:rPr>
        <w:noProof/>
      </w:rPr>
      <w:drawing>
        <wp:inline distT="0" distB="0" distL="0" distR="0" wp14:anchorId="1B487451" wp14:editId="7554FAAC">
          <wp:extent cx="4648200" cy="892459"/>
          <wp:effectExtent l="0" t="0" r="0" b="3175"/>
          <wp:docPr id="1194811774" name="Picture 2" descr="A black and red sign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4811774" name="Picture 2" descr="A black and red sign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2174" cy="898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3FFE"/>
    <w:multiLevelType w:val="multilevel"/>
    <w:tmpl w:val="4930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F4DE0"/>
    <w:multiLevelType w:val="multilevel"/>
    <w:tmpl w:val="7C60D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AE5F2B"/>
    <w:multiLevelType w:val="multilevel"/>
    <w:tmpl w:val="69707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5574C"/>
    <w:multiLevelType w:val="multilevel"/>
    <w:tmpl w:val="A728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465D90"/>
    <w:multiLevelType w:val="multilevel"/>
    <w:tmpl w:val="4FCC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E46C33"/>
    <w:multiLevelType w:val="multilevel"/>
    <w:tmpl w:val="3FF88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265E9F"/>
    <w:multiLevelType w:val="multilevel"/>
    <w:tmpl w:val="7A545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A56612"/>
    <w:multiLevelType w:val="multilevel"/>
    <w:tmpl w:val="3B220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984607"/>
    <w:multiLevelType w:val="multilevel"/>
    <w:tmpl w:val="58809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107187"/>
    <w:multiLevelType w:val="multilevel"/>
    <w:tmpl w:val="5114E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F471A3"/>
    <w:multiLevelType w:val="multilevel"/>
    <w:tmpl w:val="B07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D25B54"/>
    <w:multiLevelType w:val="multilevel"/>
    <w:tmpl w:val="C4928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BD5307"/>
    <w:multiLevelType w:val="hybridMultilevel"/>
    <w:tmpl w:val="7548B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1"/>
  </w:num>
  <w:num w:numId="5">
    <w:abstractNumId w:val="3"/>
  </w:num>
  <w:num w:numId="6">
    <w:abstractNumId w:val="9"/>
  </w:num>
  <w:num w:numId="7">
    <w:abstractNumId w:val="0"/>
  </w:num>
  <w:num w:numId="8">
    <w:abstractNumId w:val="11"/>
  </w:num>
  <w:num w:numId="9">
    <w:abstractNumId w:val="5"/>
  </w:num>
  <w:num w:numId="10">
    <w:abstractNumId w:val="10"/>
  </w:num>
  <w:num w:numId="11">
    <w:abstractNumId w:val="4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448"/>
    <w:rsid w:val="00040A47"/>
    <w:rsid w:val="000A0264"/>
    <w:rsid w:val="00122F93"/>
    <w:rsid w:val="0013062D"/>
    <w:rsid w:val="001665B2"/>
    <w:rsid w:val="001F1C2A"/>
    <w:rsid w:val="00261A81"/>
    <w:rsid w:val="00292181"/>
    <w:rsid w:val="00305CE0"/>
    <w:rsid w:val="003C7F90"/>
    <w:rsid w:val="003E4448"/>
    <w:rsid w:val="00427D32"/>
    <w:rsid w:val="00441CF5"/>
    <w:rsid w:val="005A2F12"/>
    <w:rsid w:val="00621AA7"/>
    <w:rsid w:val="00622A5A"/>
    <w:rsid w:val="00641F67"/>
    <w:rsid w:val="00766C4F"/>
    <w:rsid w:val="008754CE"/>
    <w:rsid w:val="008D0EA4"/>
    <w:rsid w:val="008D7A9B"/>
    <w:rsid w:val="009E7C74"/>
    <w:rsid w:val="00AE7FE8"/>
    <w:rsid w:val="00BD44B7"/>
    <w:rsid w:val="00D310BF"/>
    <w:rsid w:val="00D70DDC"/>
    <w:rsid w:val="00FA6A50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7D673"/>
  <w15:chartTrackingRefBased/>
  <w15:docId w15:val="{0A7F0C5B-FC00-4830-B757-DCEF8C84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E44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4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44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44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44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44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44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44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44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44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3E44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3E44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3E444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3E4448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3E444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3E4448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444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3E444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44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E4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44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E4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4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E44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44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444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4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E444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4448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3E4448"/>
    <w:pPr>
      <w:spacing w:after="0" w:line="240" w:lineRule="auto"/>
    </w:pPr>
    <w:rPr>
      <w:rFonts w:eastAsiaTheme="minorHAnsi"/>
      <w:sz w:val="22"/>
      <w:szCs w:val="22"/>
      <w:lang w:eastAsia="en-US"/>
    </w:rPr>
  </w:style>
  <w:style w:type="character" w:styleId="af">
    <w:name w:val="Hyperlink"/>
    <w:basedOn w:val="a0"/>
    <w:uiPriority w:val="99"/>
    <w:unhideWhenUsed/>
    <w:rsid w:val="003E4448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E4448"/>
    <w:rPr>
      <w:color w:val="605E5C"/>
      <w:shd w:val="clear" w:color="auto" w:fill="E1DFDD"/>
    </w:rPr>
  </w:style>
  <w:style w:type="paragraph" w:styleId="af1">
    <w:name w:val="Normal (Web)"/>
    <w:basedOn w:val="a"/>
    <w:uiPriority w:val="99"/>
    <w:semiHidden/>
    <w:unhideWhenUsed/>
    <w:rsid w:val="00441CF5"/>
    <w:rPr>
      <w:rFonts w:ascii="Times New Roman" w:hAnsi="Times New Roman" w:cs="Times New Roman"/>
    </w:rPr>
  </w:style>
  <w:style w:type="paragraph" w:styleId="af2">
    <w:name w:val="header"/>
    <w:basedOn w:val="a"/>
    <w:link w:val="af3"/>
    <w:uiPriority w:val="99"/>
    <w:unhideWhenUsed/>
    <w:rsid w:val="001F1C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页眉 字符"/>
    <w:basedOn w:val="a0"/>
    <w:link w:val="af2"/>
    <w:uiPriority w:val="99"/>
    <w:rsid w:val="001F1C2A"/>
  </w:style>
  <w:style w:type="paragraph" w:styleId="af4">
    <w:name w:val="footer"/>
    <w:basedOn w:val="a"/>
    <w:link w:val="af5"/>
    <w:uiPriority w:val="99"/>
    <w:unhideWhenUsed/>
    <w:rsid w:val="001F1C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页脚 字符"/>
    <w:basedOn w:val="a0"/>
    <w:link w:val="af4"/>
    <w:uiPriority w:val="99"/>
    <w:rsid w:val="001F1C2A"/>
  </w:style>
  <w:style w:type="character" w:styleId="af6">
    <w:name w:val="FollowedHyperlink"/>
    <w:basedOn w:val="a0"/>
    <w:uiPriority w:val="99"/>
    <w:semiHidden/>
    <w:unhideWhenUsed/>
    <w:rsid w:val="00AE7FE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iel.ox.ac.uk/study-with-us/undergraduates/visiting-students-programme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hyperlink" Target="http://www.ox.ac.uk/students/academic/guidance/undergraduate/handbook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x.ac.uk/admissions/undergraduate/applying-to-oxford/for-international-students/EL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Jiang</dc:creator>
  <cp:keywords/>
  <dc:description/>
  <cp:lastModifiedBy>Bei Ge</cp:lastModifiedBy>
  <cp:revision>12</cp:revision>
  <dcterms:created xsi:type="dcterms:W3CDTF">2025-10-21T09:40:00Z</dcterms:created>
  <dcterms:modified xsi:type="dcterms:W3CDTF">2025-12-31T02:50:00Z</dcterms:modified>
</cp:coreProperties>
</file>